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8EC0" w14:textId="11F6A6E1" w:rsidR="00AE5F78" w:rsidRDefault="00921F61">
      <w:pPr>
        <w:pStyle w:val="IStandard"/>
        <w:jc w:val="center"/>
        <w:rPr>
          <w:rStyle w:val="Fett"/>
          <w:rFonts w:cs="Arial"/>
          <w:noProof w:val="0"/>
          <w:sz w:val="36"/>
          <w:szCs w:val="36"/>
        </w:rPr>
      </w:pPr>
      <w:r>
        <w:rPr>
          <w:rFonts w:cs="Arial"/>
          <w:b/>
          <w:bCs/>
          <w:sz w:val="36"/>
          <w:szCs w:val="36"/>
          <w:lang w:eastAsia="x-none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E900856" wp14:editId="200C466E">
                <wp:simplePos x="0" y="0"/>
                <wp:positionH relativeFrom="column">
                  <wp:posOffset>-720090</wp:posOffset>
                </wp:positionH>
                <wp:positionV relativeFrom="paragraph">
                  <wp:posOffset>-720090</wp:posOffset>
                </wp:positionV>
                <wp:extent cx="5759450" cy="780415"/>
                <wp:effectExtent l="0" t="0" r="3175" b="63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0725" y="6350"/>
                            <a:ext cx="4324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DC63A" w14:textId="1C683B01" w:rsidR="00921F61" w:rsidRDefault="00921F61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tür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auf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54430" y="6350"/>
                            <a:ext cx="4254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27D0F" w14:textId="10C91949" w:rsidR="00921F61" w:rsidRDefault="00921F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20725" y="180340"/>
                            <a:ext cx="6781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5E729" w14:textId="5B50EBCE" w:rsidR="00921F61" w:rsidRDefault="00921F61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einer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raus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00810" y="180340"/>
                            <a:ext cx="4254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2CCC3" w14:textId="2C9D87C2" w:rsidR="00921F61" w:rsidRDefault="00921F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725" y="354965"/>
                            <a:ext cx="6356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65BD4" w14:textId="74F1AB71" w:rsidR="00921F61" w:rsidRDefault="00921F61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einer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rein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57630" y="354965"/>
                            <a:ext cx="4254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4518E" w14:textId="75575039" w:rsidR="00921F61" w:rsidRDefault="00921F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725" y="528955"/>
                            <a:ext cx="7543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C5235" w14:textId="73D91CE6" w:rsidR="00921F61" w:rsidRDefault="00921F61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fünfter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sein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77010" y="528955"/>
                            <a:ext cx="4254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741A6" w14:textId="70E707AD" w:rsidR="00921F61" w:rsidRDefault="00921F61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00856" id="Zeichenbereich 13" o:spid="_x0000_s1026" editas="canvas" style="position:absolute;left:0;text-align:left;margin-left:-56.7pt;margin-top:-56.7pt;width:453.5pt;height:61.45pt;z-index:251660288" coordsize="57594,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594;height:7804;visibility:visible;mso-wrap-style:square">
                  <v:fill o:detectmouseclick="t"/>
                  <v:path o:connecttype="none"/>
                </v:shape>
                <v:rect id="Rectangle 5" o:spid="_x0000_s1028" style="position:absolute;left:7207;top:63;width:4324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14:paraId="509DC63A" w14:textId="1C683B01" w:rsidR="00921F61" w:rsidRDefault="00921F61"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tür</w:t>
                        </w:r>
                        <w:proofErr w:type="spellEnd"/>
                        <w:r>
                          <w:rPr>
                            <w:color w:val="000000"/>
                            <w:lang w:val="en-US"/>
                          </w:rPr>
                          <w:t xml:space="preserve"> auf</w:t>
                        </w:r>
                      </w:p>
                    </w:txbxContent>
                  </v:textbox>
                </v:rect>
                <v:rect id="Rectangle 6" o:spid="_x0000_s1029" style="position:absolute;left:11544;top:63;width:425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49227D0F" w14:textId="10C91949" w:rsidR="00921F61" w:rsidRDefault="00921F61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7207;top:1803;width:6782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76A5E729" w14:textId="5B50EBCE" w:rsidR="00921F61" w:rsidRDefault="00921F61"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einer</w:t>
                        </w:r>
                        <w:proofErr w:type="spellEnd"/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raus</w:t>
                        </w:r>
                        <w:proofErr w:type="spellEnd"/>
                      </w:p>
                    </w:txbxContent>
                  </v:textbox>
                </v:rect>
                <v:rect id="Rectangle 8" o:spid="_x0000_s1031" style="position:absolute;left:14008;top:1803;width:425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37B2CCC3" w14:textId="2C9D87C2" w:rsidR="00921F61" w:rsidRDefault="00921F61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7207;top:3549;width:6356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25565BD4" w14:textId="74F1AB71" w:rsidR="00921F61" w:rsidRDefault="00921F61"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einer</w:t>
                        </w:r>
                        <w:proofErr w:type="spellEnd"/>
                        <w:r>
                          <w:rPr>
                            <w:color w:val="000000"/>
                            <w:lang w:val="en-US"/>
                          </w:rPr>
                          <w:t xml:space="preserve"> rein</w:t>
                        </w:r>
                      </w:p>
                    </w:txbxContent>
                  </v:textbox>
                </v:rect>
                <v:rect id="Rectangle 10" o:spid="_x0000_s1033" style="position:absolute;left:13576;top:3549;width:425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1494518E" w14:textId="75575039" w:rsidR="00921F61" w:rsidRDefault="00921F61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7207;top:5289;width:7544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4F4C5235" w14:textId="73D91CE6" w:rsidR="00921F61" w:rsidRDefault="00921F61"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fünfter</w:t>
                        </w:r>
                        <w:proofErr w:type="spellEnd"/>
                        <w:r>
                          <w:rPr>
                            <w:color w:val="000000"/>
                            <w:lang w:val="en-US"/>
                          </w:rPr>
                          <w:t xml:space="preserve"> sein</w:t>
                        </w:r>
                      </w:p>
                    </w:txbxContent>
                  </v:textbox>
                </v:rect>
                <v:rect id="Rectangle 12" o:spid="_x0000_s1035" style="position:absolute;left:14770;top:5289;width:425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30B741A6" w14:textId="70E707AD" w:rsidR="00921F61" w:rsidRDefault="00921F61"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E5F78">
        <w:rPr>
          <w:rStyle w:val="Fett"/>
          <w:rFonts w:cs="Arial"/>
          <w:noProof w:val="0"/>
          <w:sz w:val="36"/>
          <w:szCs w:val="36"/>
        </w:rPr>
        <w:t>Textverarbeitung 1</w:t>
      </w:r>
    </w:p>
    <w:p w14:paraId="5B5D3DAE" w14:textId="77777777" w:rsidR="00AE5F78" w:rsidRDefault="00AE5F78">
      <w:pPr>
        <w:pStyle w:val="IStandard"/>
        <w:rPr>
          <w:rStyle w:val="Fett"/>
          <w:rFonts w:cs="Arial"/>
          <w:b w:val="0"/>
          <w:bCs w:val="0"/>
          <w:noProof w:val="0"/>
          <w:sz w:val="28"/>
          <w:szCs w:val="28"/>
        </w:rPr>
      </w:pPr>
    </w:p>
    <w:p w14:paraId="23142590" w14:textId="77777777" w:rsidR="00AE5F78" w:rsidRDefault="00AE5F78">
      <w:pPr>
        <w:pStyle w:val="IStandard"/>
        <w:rPr>
          <w:rStyle w:val="Fett"/>
          <w:rFonts w:cs="Arial"/>
          <w:b w:val="0"/>
          <w:bCs w:val="0"/>
          <w:noProof w:val="0"/>
          <w:sz w:val="28"/>
          <w:szCs w:val="28"/>
        </w:rPr>
      </w:pPr>
    </w:p>
    <w:p w14:paraId="56F1C79F" w14:textId="77777777" w:rsidR="00AE5F78" w:rsidRDefault="00AE5F78">
      <w:pPr>
        <w:pStyle w:val="IStandard"/>
        <w:rPr>
          <w:rStyle w:val="Fett"/>
          <w:rFonts w:cs="Arial"/>
          <w:b w:val="0"/>
          <w:bCs w:val="0"/>
          <w:noProof w:val="0"/>
          <w:sz w:val="36"/>
          <w:szCs w:val="36"/>
        </w:rPr>
      </w:pPr>
      <w:r>
        <w:rPr>
          <w:rStyle w:val="Fett"/>
          <w:rFonts w:cs="Arial"/>
          <w:b w:val="0"/>
          <w:bCs w:val="0"/>
          <w:noProof w:val="0"/>
          <w:sz w:val="36"/>
          <w:szCs w:val="36"/>
        </w:rPr>
        <w:t xml:space="preserve">fünfter sein </w:t>
      </w:r>
    </w:p>
    <w:p w14:paraId="14841573" w14:textId="77777777" w:rsidR="00AE5F78" w:rsidRDefault="00AE5F78">
      <w:pPr>
        <w:pStyle w:val="IStandard"/>
        <w:rPr>
          <w:rFonts w:cs="Arial"/>
        </w:rPr>
      </w:pPr>
    </w:p>
    <w:p w14:paraId="2A37ABD4" w14:textId="77777777" w:rsidR="00AE5F78" w:rsidRDefault="00AE5F78">
      <w:pPr>
        <w:pStyle w:val="IStandard"/>
        <w:rPr>
          <w:rFonts w:cs="Arial"/>
        </w:rPr>
      </w:pPr>
      <w:r>
        <w:rPr>
          <w:rFonts w:cs="Arial"/>
        </w:rPr>
        <w:t>Von Ernst Jandl gibt es ein Gedicht, das beschreibt, wie jemand im Wartezimmer sitzt und darauf wartet, dass er drankommt. Leider ist das Gedicht unvollständig.</w:t>
      </w:r>
    </w:p>
    <w:p w14:paraId="34C7AFB2" w14:textId="77777777" w:rsidR="00AE5F78" w:rsidRDefault="00AE5F78" w:rsidP="00AE5F78">
      <w:pPr>
        <w:pStyle w:val="IStandard"/>
        <w:ind w:left="1134"/>
        <w:rPr>
          <w:rFonts w:cs="Arial"/>
        </w:rPr>
      </w:pPr>
      <w:r>
        <w:rPr>
          <w:rFonts w:cs="Arial"/>
        </w:rPr>
        <w:t>A1:ABSATZ</w:t>
      </w:r>
    </w:p>
    <w:p w14:paraId="57B53641" w14:textId="08A998E7" w:rsidR="00921F61" w:rsidRPr="00921F61" w:rsidRDefault="00AE5F78" w:rsidP="00921F61">
      <w:pPr>
        <w:pStyle w:val="IStandard"/>
        <w:ind w:left="1134"/>
        <w:jc w:val="left"/>
        <w:rPr>
          <w:rFonts w:cs="Arial"/>
        </w:rPr>
      </w:pPr>
      <w:r>
        <w:rPr>
          <w:rFonts w:cs="Arial"/>
        </w:rPr>
        <w:br/>
        <w:t>fünfter sein</w:t>
      </w:r>
    </w:p>
    <w:p w14:paraId="745008CD" w14:textId="5CA69F8F" w:rsidR="00921F61" w:rsidRDefault="00921F61" w:rsidP="00921F61">
      <w:pPr>
        <w:pStyle w:val="IStandard"/>
        <w:ind w:left="1134"/>
        <w:jc w:val="left"/>
        <w:rPr>
          <w:rFonts w:cs="Arial"/>
        </w:rPr>
      </w:pPr>
      <w:r>
        <w:rPr>
          <w:rFonts w:cs="Arial"/>
        </w:rPr>
        <w:t>tür auf</w:t>
      </w:r>
      <w:r>
        <w:rPr>
          <w:rFonts w:cs="Arial"/>
        </w:rPr>
        <w:br/>
        <w:t>einer raus</w:t>
      </w:r>
      <w:r>
        <w:rPr>
          <w:rFonts w:cs="Arial"/>
        </w:rPr>
        <w:br/>
        <w:t>einer rein</w:t>
      </w:r>
      <w:r>
        <w:rPr>
          <w:rFonts w:cs="Arial"/>
        </w:rPr>
        <w:br/>
      </w:r>
      <w:r>
        <w:rPr>
          <w:rFonts w:cs="Arial"/>
        </w:rPr>
        <w:t>vierter</w:t>
      </w:r>
      <w:r>
        <w:rPr>
          <w:rFonts w:cs="Arial"/>
        </w:rPr>
        <w:t xml:space="preserve"> sein</w:t>
      </w:r>
    </w:p>
    <w:p w14:paraId="635AC6F8" w14:textId="330C5831" w:rsidR="00921F61" w:rsidRDefault="00921F61" w:rsidP="00921F61">
      <w:pPr>
        <w:pStyle w:val="IStandard"/>
        <w:ind w:left="1134"/>
        <w:jc w:val="left"/>
        <w:rPr>
          <w:rFonts w:cs="Arial"/>
        </w:rPr>
      </w:pPr>
      <w:r>
        <w:rPr>
          <w:rFonts w:cs="Arial"/>
        </w:rPr>
        <w:t>tür auf</w:t>
      </w:r>
      <w:r>
        <w:rPr>
          <w:rFonts w:cs="Arial"/>
        </w:rPr>
        <w:br/>
        <w:t>einer raus</w:t>
      </w:r>
      <w:r>
        <w:rPr>
          <w:rFonts w:cs="Arial"/>
        </w:rPr>
        <w:br/>
        <w:t>einer rein</w:t>
      </w:r>
      <w:r>
        <w:rPr>
          <w:rFonts w:cs="Arial"/>
        </w:rPr>
        <w:br/>
      </w:r>
      <w:r>
        <w:rPr>
          <w:rFonts w:cs="Arial"/>
        </w:rPr>
        <w:t>dritter</w:t>
      </w:r>
      <w:r>
        <w:rPr>
          <w:rFonts w:cs="Arial"/>
        </w:rPr>
        <w:t xml:space="preserve"> sein</w:t>
      </w:r>
    </w:p>
    <w:p w14:paraId="6275F471" w14:textId="55EFF7AA" w:rsidR="00921F61" w:rsidRDefault="00921F61" w:rsidP="00921F61">
      <w:pPr>
        <w:pStyle w:val="IStandard"/>
        <w:ind w:left="1134"/>
        <w:jc w:val="left"/>
        <w:rPr>
          <w:rFonts w:cs="Arial"/>
        </w:rPr>
      </w:pPr>
      <w:r>
        <w:rPr>
          <w:rFonts w:cs="Arial"/>
        </w:rPr>
        <w:t>tür auf</w:t>
      </w:r>
      <w:r>
        <w:rPr>
          <w:rFonts w:cs="Arial"/>
        </w:rPr>
        <w:br/>
        <w:t>einer raus</w:t>
      </w:r>
      <w:r>
        <w:rPr>
          <w:rFonts w:cs="Arial"/>
        </w:rPr>
        <w:br/>
        <w:t>einer rein</w:t>
      </w:r>
      <w:r>
        <w:rPr>
          <w:rFonts w:cs="Arial"/>
        </w:rPr>
        <w:br/>
      </w:r>
      <w:r>
        <w:rPr>
          <w:rFonts w:cs="Arial"/>
        </w:rPr>
        <w:t>zweiter</w:t>
      </w:r>
      <w:r>
        <w:rPr>
          <w:rFonts w:cs="Arial"/>
        </w:rPr>
        <w:t xml:space="preserve"> sein</w:t>
      </w:r>
    </w:p>
    <w:p w14:paraId="36613FF2" w14:textId="2A4F93C0" w:rsidR="00921F61" w:rsidRDefault="00921F61" w:rsidP="00921F61">
      <w:pPr>
        <w:pStyle w:val="IStandard"/>
        <w:ind w:left="1134"/>
        <w:jc w:val="left"/>
        <w:rPr>
          <w:rFonts w:cs="Arial"/>
        </w:rPr>
      </w:pPr>
      <w:r>
        <w:rPr>
          <w:rFonts w:cs="Arial"/>
        </w:rPr>
        <w:t>tür auf</w:t>
      </w:r>
      <w:r>
        <w:rPr>
          <w:rFonts w:cs="Arial"/>
        </w:rPr>
        <w:br/>
        <w:t>einer raus</w:t>
      </w:r>
      <w:r>
        <w:rPr>
          <w:rFonts w:cs="Arial"/>
        </w:rPr>
        <w:br/>
      </w:r>
      <w:r>
        <w:rPr>
          <w:rFonts w:cs="Arial"/>
        </w:rPr>
        <w:t>selber</w:t>
      </w:r>
      <w:r>
        <w:rPr>
          <w:rFonts w:cs="Arial"/>
        </w:rPr>
        <w:t xml:space="preserve"> rein</w:t>
      </w:r>
      <w:r>
        <w:rPr>
          <w:rFonts w:cs="Arial"/>
        </w:rPr>
        <w:br/>
      </w:r>
      <w:r>
        <w:rPr>
          <w:rFonts w:cs="Arial"/>
        </w:rPr>
        <w:t>tagher</w:t>
      </w:r>
      <w:r w:rsidR="002613EB">
        <w:rPr>
          <w:rFonts w:cs="Arial"/>
        </w:rPr>
        <w:t>rdoktor</w:t>
      </w:r>
    </w:p>
    <w:p w14:paraId="3CDD8470" w14:textId="77777777" w:rsidR="00921F61" w:rsidRDefault="00921F61">
      <w:pPr>
        <w:pStyle w:val="IStandard"/>
        <w:rPr>
          <w:rFonts w:cs="Arial"/>
          <w:b/>
        </w:rPr>
      </w:pPr>
    </w:p>
    <w:p w14:paraId="3A90D28E" w14:textId="778ED064" w:rsidR="00AE5F78" w:rsidRDefault="00AE5F78">
      <w:pPr>
        <w:pStyle w:val="IStandard"/>
        <w:rPr>
          <w:rFonts w:cs="Arial"/>
          <w:b/>
        </w:rPr>
      </w:pPr>
      <w:r>
        <w:rPr>
          <w:rFonts w:cs="Arial"/>
          <w:b/>
        </w:rPr>
        <w:t>Vervollständige das Gedicht! Wende dazu folgende Methoden an:</w:t>
      </w:r>
    </w:p>
    <w:p w14:paraId="60EA6AC0" w14:textId="77777777" w:rsidR="00AE5F78" w:rsidRDefault="00AE5F78">
      <w:pPr>
        <w:pStyle w:val="IStandard"/>
        <w:rPr>
          <w:rFonts w:cs="Arial"/>
        </w:rPr>
      </w:pPr>
      <w:r>
        <w:rPr>
          <w:rFonts w:cs="Arial"/>
        </w:rPr>
        <w:t>Eine Strophe des Gedichts ist der Absatz A1, der oben geschrieben ist.</w:t>
      </w:r>
    </w:p>
    <w:p w14:paraId="1C0E2770" w14:textId="77777777" w:rsidR="00AE5F78" w:rsidRDefault="00AE5F78">
      <w:pPr>
        <w:pStyle w:val="IStandard"/>
        <w:rPr>
          <w:rFonts w:cs="Arial"/>
        </w:rPr>
      </w:pPr>
    </w:p>
    <w:p w14:paraId="660BA570" w14:textId="77777777" w:rsidR="00AE5F78" w:rsidRDefault="00AE5F78" w:rsidP="00AE5F78">
      <w:pPr>
        <w:pStyle w:val="IStandard"/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Kopiere den Absatz A1!</w:t>
      </w:r>
    </w:p>
    <w:p w14:paraId="67D6AAE7" w14:textId="77777777" w:rsidR="00AE5F78" w:rsidRDefault="00AE5F78" w:rsidP="00AE5F78">
      <w:pPr>
        <w:pStyle w:val="IStandard"/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Fügen den Absatz aus der Zwischenablage von Mal untereinander ein! (direkt nach A1)</w:t>
      </w:r>
    </w:p>
    <w:p w14:paraId="31674B5E" w14:textId="77777777" w:rsidR="00AE5F78" w:rsidRPr="00AE5F78" w:rsidRDefault="00AE5F78" w:rsidP="00AE5F78">
      <w:pPr>
        <w:pStyle w:val="IStandard"/>
        <w:ind w:left="360"/>
        <w:rPr>
          <w:rFonts w:cs="Arial"/>
        </w:rPr>
      </w:pPr>
      <w:r>
        <w:rPr>
          <w:rFonts w:cs="Arial"/>
        </w:rPr>
        <w:t>Das Wort „fünfter“ ist eine Zeichenkette, in dem Fall aus sieben Zeichen. Der Inhalt von Z1 ist f, von Z2 ist ü, usw.</w:t>
      </w:r>
    </w:p>
    <w:p w14:paraId="62C31AC1" w14:textId="77777777" w:rsidR="00AE5F78" w:rsidRDefault="00AE5F78" w:rsidP="00AE5F78">
      <w:pPr>
        <w:pStyle w:val="IStandard"/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Lösche in den Absätzen A2 bis A jeweils die Zeichenkette „fünfter“ und ersetze sie durch eine Zeichenkette wie folgt:</w:t>
      </w:r>
    </w:p>
    <w:p w14:paraId="71E6547F" w14:textId="77777777" w:rsidR="00AE5F78" w:rsidRDefault="00AE5F78" w:rsidP="00AE5F78">
      <w:pPr>
        <w:pStyle w:val="IStandard"/>
        <w:numPr>
          <w:ilvl w:val="0"/>
          <w:numId w:val="2"/>
        </w:numPr>
        <w:rPr>
          <w:rFonts w:cs="Arial"/>
          <w:i/>
        </w:rPr>
      </w:pPr>
      <w:r>
        <w:rPr>
          <w:rFonts w:cs="Arial"/>
          <w:i/>
        </w:rPr>
        <w:t>A2: vierter</w:t>
      </w:r>
    </w:p>
    <w:p w14:paraId="2C448C0A" w14:textId="77777777" w:rsidR="00AE5F78" w:rsidRDefault="00AE5F78" w:rsidP="00AE5F78">
      <w:pPr>
        <w:pStyle w:val="IStandard"/>
        <w:numPr>
          <w:ilvl w:val="0"/>
          <w:numId w:val="2"/>
        </w:numPr>
        <w:rPr>
          <w:rFonts w:cs="Arial"/>
          <w:i/>
        </w:rPr>
      </w:pPr>
      <w:r>
        <w:rPr>
          <w:rFonts w:cs="Arial"/>
          <w:i/>
        </w:rPr>
        <w:t>A3: dritter</w:t>
      </w:r>
    </w:p>
    <w:p w14:paraId="5CBD37DE" w14:textId="77777777" w:rsidR="00AE5F78" w:rsidRDefault="00AE5F78" w:rsidP="00AE5F78">
      <w:pPr>
        <w:pStyle w:val="IStandard"/>
        <w:numPr>
          <w:ilvl w:val="0"/>
          <w:numId w:val="2"/>
        </w:numPr>
        <w:rPr>
          <w:rFonts w:cs="Arial"/>
          <w:i/>
        </w:rPr>
      </w:pPr>
      <w:r>
        <w:rPr>
          <w:rFonts w:cs="Arial"/>
          <w:i/>
        </w:rPr>
        <w:t>A4: zweiter</w:t>
      </w:r>
    </w:p>
    <w:p w14:paraId="6215307D" w14:textId="77777777" w:rsidR="00AE5F78" w:rsidRDefault="00AE5F78" w:rsidP="00AE5F78">
      <w:pPr>
        <w:pStyle w:val="IStandard"/>
        <w:numPr>
          <w:ilvl w:val="0"/>
          <w:numId w:val="2"/>
        </w:numPr>
        <w:rPr>
          <w:rFonts w:cs="Arial"/>
          <w:i/>
        </w:rPr>
      </w:pPr>
      <w:r>
        <w:rPr>
          <w:rFonts w:cs="Arial"/>
          <w:i/>
        </w:rPr>
        <w:t>A5: nächster</w:t>
      </w:r>
    </w:p>
    <w:p w14:paraId="61F21A61" w14:textId="77777777" w:rsidR="00AE5F78" w:rsidRDefault="00AE5F78" w:rsidP="00AE5F78">
      <w:pPr>
        <w:pStyle w:val="IStandard"/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lastRenderedPageBreak/>
        <w:t>Lösche im Absatz A6 die Zeichen der dritten Zeile! Schreibe die Zeichenfolge „selber rein“!</w:t>
      </w:r>
    </w:p>
    <w:p w14:paraId="1FEAD574" w14:textId="77777777" w:rsidR="00AE5F78" w:rsidRDefault="00AE5F78" w:rsidP="00AE5F78">
      <w:pPr>
        <w:pStyle w:val="IStandard"/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Lösche in Absatz A6 die Zeichen der vierten Zeile! Schreibe die Zeichenfolge „tagherdoktor“!</w:t>
      </w:r>
    </w:p>
    <w:p w14:paraId="0F0B914B" w14:textId="77777777" w:rsidR="00AE5F78" w:rsidRPr="00AE5F78" w:rsidRDefault="00AE5F78" w:rsidP="00AE5F78">
      <w:pPr>
        <w:pStyle w:val="IStandard"/>
        <w:numPr>
          <w:ilvl w:val="0"/>
          <w:numId w:val="1"/>
        </w:numPr>
        <w:rPr>
          <w:rFonts w:cs="Arial"/>
          <w:i/>
        </w:rPr>
      </w:pPr>
      <w:r>
        <w:rPr>
          <w:rFonts w:cs="Arial"/>
          <w:i/>
        </w:rPr>
        <w:t>Lösche die Zeilen 1 bis 3 des ersten Absatzes!</w:t>
      </w:r>
      <w:r>
        <w:rPr>
          <w:rFonts w:cs="Arial"/>
        </w:rPr>
        <w:t xml:space="preserve"> (Das ist dann die Überschrift!)</w:t>
      </w:r>
    </w:p>
    <w:p w14:paraId="49D1AF08" w14:textId="77777777" w:rsidR="00AE5F78" w:rsidRPr="00AE5F78" w:rsidRDefault="00AE5F78">
      <w:pPr>
        <w:pStyle w:val="IStandard"/>
        <w:rPr>
          <w:rFonts w:cs="Arial"/>
          <w:b/>
        </w:rPr>
      </w:pPr>
    </w:p>
    <w:p w14:paraId="0C349602" w14:textId="77777777" w:rsidR="00AE5F78" w:rsidRDefault="00AE5F78"/>
    <w:sectPr w:rsidR="00AE5F78" w:rsidSect="00AE5F78">
      <w:pgSz w:w="11906" w:h="16838" w:code="9"/>
      <w:pgMar w:top="1134" w:right="707" w:bottom="1134" w:left="1134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42A8"/>
    <w:multiLevelType w:val="hybridMultilevel"/>
    <w:tmpl w:val="3CD89D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36CE"/>
    <w:multiLevelType w:val="hybridMultilevel"/>
    <w:tmpl w:val="708C3778"/>
    <w:lvl w:ilvl="0" w:tplc="B3101B2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F78"/>
    <w:rsid w:val="002613EB"/>
    <w:rsid w:val="00921F61"/>
    <w:rsid w:val="00A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5370E"/>
  <w14:defaultImageDpi w14:val="0"/>
  <w15:docId w15:val="{80E8DCDD-00B8-4455-A27C-CE6E0EE8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 w:after="60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urier" w:hAnsi="Courier" w:cs="Arial"/>
    </w:rPr>
  </w:style>
  <w:style w:type="character" w:styleId="Fett">
    <w:name w:val="Strong"/>
    <w:basedOn w:val="Absatz-Standardschriftart"/>
    <w:uiPriority w:val="99"/>
    <w:qFormat/>
    <w:rPr>
      <w:b/>
      <w:bCs/>
      <w:lang w:val="de-DE" w:eastAsia="x-none"/>
    </w:rPr>
  </w:style>
  <w:style w:type="paragraph" w:customStyle="1" w:styleId="IStandard">
    <w:name w:val="I_Standard"/>
    <w:uiPriority w:val="99"/>
    <w:pPr>
      <w:spacing w:after="120"/>
      <w:jc w:val="both"/>
    </w:pPr>
    <w:rPr>
      <w:rFonts w:ascii="Arial" w:hAnsi="Arial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Übung: Kopieren</vt:lpstr>
    </vt:vector>
  </TitlesOfParts>
  <Company>Augsburg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Übung: Kopieren</dc:title>
  <dc:subject/>
  <dc:creator>Brunner</dc:creator>
  <cp:keywords/>
  <dc:description/>
  <cp:lastModifiedBy>Kraus Fabian</cp:lastModifiedBy>
  <cp:revision>4</cp:revision>
  <dcterms:created xsi:type="dcterms:W3CDTF">2021-01-20T17:53:00Z</dcterms:created>
  <dcterms:modified xsi:type="dcterms:W3CDTF">2021-01-21T09:26:00Z</dcterms:modified>
</cp:coreProperties>
</file>